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cywilne i administracyjne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Jan Skoneczny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o społeczeństwie w zakresie realizowanym w szkole średniej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Szukanie odpowiednich aktów prawnych i przepisów, - umiejętność pracy z ustawami, rozporządzeniami i aktami prawa miejscowego- umiejętność sporządzania prostych umów cywilnoprawnych, sprawdzanie stanu prawnego nieruchomości w księgach wieczystych, - rozumienie decyzji administracyjnych, - umiejętność wnoszenia środków odwoławczych w postępowaniu administracyjnym, umiejętność wnoszenia skargi do wojewódzkiego sądu administracyjnego, korzystanie z przysługujących obywatelom środków procesowych.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Podstawowe kodeksy i kodyfikacje 2. Podstawowe pojęcia prawa cywilnego 3. Formy czynności prawnych 4. Własność i jej ochrona 5. Ograniczone prawa rzeczowe 6. Księgi wieczyste  7. Ustrój administracji publicznej 8. Prawne formy działania administracji 9. Postępowanie administracyjne i sądowo-administracyjne 10. Egzekucja administracyjna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Test, forma pisemna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E. Gniewek, Prawo rzeczowe, Wyd. CH Beck, W-wa 2006 2) M. Możdżeń-Marcinkowski, Wstęp do prawa administracyjnego ogólnego, Wyd. Zakamycze 2006 3) M. Wierzbowski (red), Postępowanie administracyjne, Wyd. CH Beck, W-wa 2007 4) Kodeks cywilny 5) Kodeks postępowania administracyjnego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2025-05-04T06:49:58+02:00</dcterms:created>
  <dcterms:modified xsi:type="dcterms:W3CDTF">2025-05-04T06:49:58+02:00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