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Elektrokonstrukcje pojazdów trakcyjnych proj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inż.. M. Lewandowski, lewandowski@ztu.ime.pw.edu.pl, t. +48222347344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trakcja elektryczna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podstawowej wiedzy co do wyposażenia pojazdów trakcyjnych. Umiejętność określenia zapotrzebowania mocowego i objętościowego dla wybranych rodzajów taboru.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indywidualny obwodu pojazdu trakcyjnego z silnikami prądu stałego lub z silnikami prądu przemiennego.Wyznaczenie parametrów napięciowych, prądowych elementów wyposażenia w zależności od systemu. Weryfikacja symulacyjna projektu.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Kacprzak – Teoria trakcji elektrycznej.:J. Kacprzak, W. Koczra -Podstawy napędu  elektrycznych pojazdów trakcyjnych. J. Madej -Mechanika pojazdów szynowych z elektrycznymi silnikami trakcyjnymi.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2025-07-05T17:42:25+02:00</dcterms:created>
  <dcterms:modified xsi:type="dcterms:W3CDTF">2025-07-05T17:42:25+02:00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