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Cyfrowe przetwarzanie sygnałów pomiarowych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Roman Z. MORAWSKI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Informatyka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Kierunkowe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CPSP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2011/2012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Głównym celem tego przedmiotu jest zapoznanie studentów z podstawowymi klasami metod i algorytmów cyfrowego przetwarzania sygnałów pomiarowych oraz metodyką systematycznego badania przydatności tych algorytmów do rozwiązywania zadań inżynierskich i badawc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&lt;P&gt; Wprowadzenie: definicja cyfrowego przetwarzania sygnałów pomiarowych, klasyfikacja zadań CPSP, przykłady zastosowań w aparaturze biomedycznej i analitycznej, elektroakustyce, systemach radiokomunikacyjnych, pomiarowo-kontrolnych i sterujących. (2 h) &lt;  &lt;P&gt; Przedmiotem zadań projektowych jest konstrukcja i badanie numerycznych i metrologicznych właściwości wybranych algorytmów CPSP, np. algorytmów przeznaczonych do:  &lt;UL&gt;  &lt;LI&gt; statycznego wzorcowania ultradźwiękowego czujnika do pomiaru stężenia alkohol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&lt;OL&gt;  &lt;LI&gt; B. D. O. Anderson, J. B. Moore: &lt;I&gt; Filtracja optymalna. &lt;/I&gt; WNT, Warszawa 1984 (tłum. z ang.). &lt;/LI&gt;  &lt;LI&gt; W. Brodziewicz , K. Jaszczak: &lt;I&gt; Cyfrowe przetwarzanie sygnałów - wybrane zagadnienia. &lt;/I&gt; WNT 1987. &lt;/LI&gt;  &lt;LI&gt; K. Mańczak, Z. Nahor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2026-05-30T00:28:06+02:00</dcterms:created>
  <dcterms:modified xsi:type="dcterms:W3CDTF">2026-05-30T00:28:06+02:00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