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geologii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Paweł Bylina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zdobyta ze szkoły średniej z geografii, biologii.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czasie zajęć uczestnicy poznają zakres zainteresowań geologii oraz jej specjalności oraz zaznajomią się ze strukturą Ziemi, procesami tworzenia i destrukcji skorupy ziemskiej jak i wpływem tych procesów na kształt powierzchni Ziemi. Uczestnicy zajęć poznają również zasady tworzenia i interpretacji map geologicznych.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Geologia i jej zasady, minerał i skała, struktura Ziemi, tektonika płyt, powstawanie i destrukcja litosfery, procesy magmowe, erozja i sedymentacja, procesy metamorficzne, tektonika, geomorfologia.
ĆWICZENIA PROJ.: wstęp do mineralogii i petrologii, rozpoznawanie podstawowych minerałów i skał, konstrukcja map i przekrojów geologicznych.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z wykładu na piętnastym wykładzie. Sprawdzian z ćwiczeń na ostatnich zajęciach ćwiczeniowych. Możliwa poprawa w terminie ustalonym z prowadzącym. Ocenę łączną z przedmiotu ustala się licząc średnią arytmetyczną  z oceny z wykładu i z ćwiczeń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MIGOŃ P. (2006) – Geomorfologia. Wydawnictwo Naukowe PWN. Warszawa
KLIMASZEWSKI M. (2005) - Geomorfologia. Wyd. Naukowe PWN. Warszawa.
MIZERSKI W. (2002) - Geologia dynamiczna. Wydawnictwo Naukowe PWN, Warszawa.
CZUBLA P., MIZERSKI W., ŚWIERCZEWSKA-GŁADYSZ E. (2007) - Przewodnik do ćwiczeń z geologii. Wyd. Naukowe PWN. Warszawa 
HARASIMIUK M. (2001)- Przewodnik do ćwiczeń z geologii i geomorfologii dla studentów ochrony środowiska. Wydawnictwo UMCS. Lublin
MIZERSKI W., SYLWESTRZAK H. (2002) – Słownik geologiczny. Wyd. Naukowe PWN. Warszawa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2025-07-13T09:53:16+02:00</dcterms:created>
  <dcterms:modified xsi:type="dcterms:W3CDTF">2025-07-13T09:53:16+02:00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