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Bioinformatics </w:t>
      </w:r>
    </w:p>
    <w:p>
      <w:pPr>
        <w:keepNext w:val="1"/>
        <w:spacing w:after="10"/>
      </w:pPr>
      <w:r>
        <w:rPr>
          <w:b/>
          <w:bCs/>
        </w:rPr>
        <w:t xml:space="preserve">Koordynator przedmiotu: </w:t>
      </w:r>
    </w:p>
    <w:p>
      <w:pPr>
        <w:spacing w:before="20" w:after="190"/>
      </w:pPr>
      <w:r>
        <w:rPr/>
        <w:t xml:space="preserve">prof. dr hab. Piotr Zielenkiewicz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The lecture will address various databases used in molecular biology and biotechnology, and the linkage between types of data. Basic operations on a single and multiple sequences will be discussed along with methods allowing two-sequence comparison and searching databases with nucleotide or amino acid sequences. During the lecture we will assess the concept of protein families, motifs related to function, cell compartments segregation signals and sequences controlling gene expression. Advanced methods for finding similarity between sequences will also be presented. The lecture will further describe methods for genome sequencing, distinguishing between coding and noncoding DNA sequences (ab initio methods and homology based methods), genome annotations, and comparative and functional genomics at the genomic level. Finally the lecture will address theories of protein folding, tools exercised by molecular graphics, modeling of protein structures, structure of biopolymers, protein-protein interaction networks, types of biological networks, and the analysis of various -omics data taken from -omics experiments data, with basic concepts in systems biology.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2026-09-13T07:59:53+02:00</dcterms:created>
  <dcterms:modified xsi:type="dcterms:W3CDTF">2026-09-13T07:59:53+02:00</dcterms:modified>
</cp:coreProperties>
</file>

<file path=docProps/custom.xml><?xml version="1.0" encoding="utf-8"?>
<Properties xmlns="http://schemas.openxmlformats.org/officeDocument/2006/custom-properties" xmlns:vt="http://schemas.openxmlformats.org/officeDocument/2006/docPropsVTypes"/>
</file>