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elektrotermiczne w ochronie środowiska</w:t>
      </w:r>
    </w:p>
    <w:p>
      <w:pPr>
        <w:keepNext w:val="1"/>
        <w:spacing w:after="10"/>
      </w:pPr>
      <w:r>
        <w:rPr>
          <w:b/>
          <w:bCs/>
        </w:rPr>
        <w:t xml:space="preserve">Koordynator przedmiotu: </w:t>
      </w:r>
    </w:p>
    <w:p>
      <w:pPr>
        <w:spacing w:before="20" w:after="190"/>
      </w:pPr>
      <w:r>
        <w:rPr/>
        <w:t xml:space="preserve">mgr inż. Daniel Kucharski, daniel.kucharski@ien.pw.edu.pl, tel.+48222347566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elektrotermii, urządzeń elektrotechnologicznych.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ochrony środowiska, technologie utylizacji odpadów, stosowane rozwiązania, konstrukcje urządzeń i ich efektywność, rodzaje odpadów przemysłowych.</w:t>
      </w:r>
    </w:p>
    <w:p>
      <w:pPr>
        <w:keepNext w:val="1"/>
        <w:spacing w:after="10"/>
      </w:pPr>
      <w:r>
        <w:rPr>
          <w:b/>
          <w:bCs/>
        </w:rPr>
        <w:t xml:space="preserve">Treści kształcenia: </w:t>
      </w:r>
    </w:p>
    <w:p>
      <w:pPr>
        <w:spacing w:before="20" w:after="190"/>
      </w:pPr>
      <w:r>
        <w:rPr/>
        <w:t xml:space="preserve">Urządzenia elektrotermiczne w ochronie środowiska
1. Współczesne problemy ochrony środowiska. Klasyfikacja zanieczyszczeń pod względem wpływu na środowisko naturalne. (2h)
2. Technologie plazmy do utylizacji odpadów. Przykładowe zastosowania. Procesy towarzyszące utylizacji. Energochłonność procesu (4h)
3. Zastosowanie mikrofal w utylizacji odpadów (2h)
4. Metody utylizacji przy wykorzystaniu zjawiska promieniowania (2h)
5. Metody filtracji gazów technicznych przy wykorzystaniu ich nagrzewania metodami elektrotermicznymi (2h)
6. Wpływ technologii elektrotermicznych na zagadnienie ochrony środowiska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Mieczysław Hering - Podstawy Elektrotermii cz. I i cz. II, WNT Warszawa 1992
2. Nadziakiewicz Jan, Procesy termiczne utylizacji odpadów, Wydawnictwo Politechniki Śląskiej 2007
3. Piecuch Tadeusz, Zarys metod termicznej utylizacji odpadów, Politechnika Koszalińska, 2006
4. Janusz W. Wandrasz, Jolanta Biegańska, Odpady niebezpieczne : podstawy teoretyczne, Wydawnictwo Politechniki Śląskiej w Gliwicach, Gliwice;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2026-08-22T23:53:56+02:00</dcterms:created>
  <dcterms:modified xsi:type="dcterms:W3CDTF">2026-08-22T23:53:56+02:00</dcterms:modified>
</cp:coreProperties>
</file>

<file path=docProps/custom.xml><?xml version="1.0" encoding="utf-8"?>
<Properties xmlns="http://schemas.openxmlformats.org/officeDocument/2006/custom-properties" xmlns:vt="http://schemas.openxmlformats.org/officeDocument/2006/docPropsVTypes"/>
</file>